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Monika Kotlarek: Borderline, czyli jedną nogą nad przepaścią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&lt;strong&gt;Borderline, czyli jedną nogą nad przepaścią&lt;/strong&gt; to próba stworzyć przewodnik dla osób z osobowością typu borderline i ich bliskich.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Borderline, czyli jedną nogą nad przepaścią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Borderline personality disorder, czyli po polsku osobowość chwiejna emocjonalnie podtypu granicznego, to poważna sprawa, o której nie mówi się tak dużo jak, na przykład, o chorobie dwubiegunowej. Książka Moniki Kotlarek pod tytułem „</w:t>
      </w:r>
      <w:r>
        <w:rPr>
          <w:rFonts w:ascii="calibri" w:hAnsi="calibri" w:eastAsia="calibri" w:cs="calibri"/>
          <w:sz w:val="24"/>
          <w:szCs w:val="24"/>
          <w:b/>
        </w:rPr>
        <w:t xml:space="preserve">Borderline, czyli jedną nogą nad przepaścią</w:t>
      </w:r>
      <w:r>
        <w:rPr>
          <w:rFonts w:ascii="calibri" w:hAnsi="calibri" w:eastAsia="calibri" w:cs="calibri"/>
          <w:sz w:val="24"/>
          <w:szCs w:val="24"/>
        </w:rPr>
        <w:t xml:space="preserve">” to próba zmienić stan rzeczy.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jest dana publikacja?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Borderline, czyli jedną nogą nad przepaścią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to pozycja napisana przede wszystkim dla osób z osobowością borderline, ich bliskich, a także terapeutów. Książka opowiada o tym, czym jest borderline i jak się różni od chorób i zaburzeń psychicznych. Poza wiedzą naukową autorka dzieli się z czytelnikami również poradami: jak nauczyć się żyć z borderline, czy też, jaka terapia jest skuteczna w tym przypadku. Niezwykle poruszające są też fragmenty, w których autorka dzieli się swoimi obserwacjami i historiami osób ze stwierdzonym borderline.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podzielona jest na części: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Oswajamy borderline, gdzie opowiada się o danym zaburzeniu osobowości;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Mam borderline, gdzie podana jest lista kontrolna BPD, a także dużo ćwiczeń;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Kolejna część jest przeznaczona dla bliskich osób, które mają osobowość borderline;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Ostatnia część książki przedstawia historie osób z borderline.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326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autorce „Borderline, czyli jedną nogą nad przepaścią”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została napisana przez Monikę Kotlarek - psycholożkę, która jest najbardziej znana w Polsce ze swojego bloga pod tytułem Psycholog pisze. Autorka od 2012 roku w swoim blogu dzieli się wiedzą z zakresu psychologii i psychoterapii i popularyzuje wiedzę o zdrowiu psychicznym.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nsus.pl/ksiazki/borderline-czyli-jedna-noga-nad-przepascia-monika-kotlarek,border.htm#format/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2026-10-08T01:11:19+02:00</dcterms:created>
  <dcterms:modified xsi:type="dcterms:W3CDTF">2026-10-08T01:11:19+02:00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